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22" w:rsidRPr="00D92C22" w:rsidRDefault="00D92C22">
      <w:pPr>
        <w:rPr>
          <w:b/>
          <w:sz w:val="16"/>
          <w:szCs w:val="16"/>
        </w:rPr>
      </w:pPr>
      <w:bookmarkStart w:id="0" w:name="_GoBack"/>
      <w:bookmarkEnd w:id="0"/>
    </w:p>
    <w:p w:rsidR="001C06AA" w:rsidRPr="00D57A7F" w:rsidRDefault="007A13AC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-655320</wp:posOffset>
                </wp:positionV>
                <wp:extent cx="1143000" cy="571500"/>
                <wp:effectExtent l="13335" t="5080" r="57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AA" w:rsidRPr="00D51AEB" w:rsidRDefault="001C06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D51AEB">
                              <w:rPr>
                                <w:b/>
                              </w:rPr>
                              <w:t>Do Not Use</w:t>
                            </w:r>
                          </w:p>
                          <w:p w:rsidR="001C06AA" w:rsidRPr="00D51AEB" w:rsidRDefault="001C06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D51AEB">
                              <w:rPr>
                                <w:b/>
                              </w:rPr>
                              <w:t>This 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-51.6pt;width:9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">
                <v:textbox>
                  <w:txbxContent>
                    <w:p w:rsidR="001C06AA" w:rsidRPr="00D51AEB" w:rsidRDefault="001C06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D51AEB">
                        <w:rPr>
                          <w:b/>
                        </w:rPr>
                        <w:t>Do Not Use</w:t>
                      </w:r>
                    </w:p>
                    <w:p w:rsidR="001C06AA" w:rsidRPr="00D51AEB" w:rsidRDefault="001C06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D51AEB">
                        <w:rPr>
                          <w:b/>
                        </w:rPr>
                        <w:t>This  Space</w:t>
                      </w:r>
                    </w:p>
                  </w:txbxContent>
                </v:textbox>
              </v:shape>
            </w:pict>
          </mc:Fallback>
        </mc:AlternateContent>
      </w:r>
      <w:r w:rsidR="001C06AA" w:rsidRPr="00D51AEB">
        <w:rPr>
          <w:b/>
          <w:sz w:val="20"/>
          <w:szCs w:val="20"/>
        </w:rPr>
        <w:t xml:space="preserve">PRINT, APPLY LABEL OR STAMP:  DO NOT ABBREVIATE          </w:t>
      </w:r>
      <w:r w:rsidR="001C06AA">
        <w:rPr>
          <w:b/>
          <w:sz w:val="20"/>
          <w:szCs w:val="20"/>
        </w:rPr>
        <w:t xml:space="preserve">              </w:t>
      </w:r>
      <w:r w:rsidR="001C06AA" w:rsidRPr="00D51AEB">
        <w:rPr>
          <w:b/>
          <w:sz w:val="20"/>
          <w:szCs w:val="20"/>
        </w:rPr>
        <w:t>ONLY ONE TEST PER SUBMISSION FORM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3"/>
        <w:gridCol w:w="5057"/>
      </w:tblGrid>
      <w:tr w:rsidR="00D92C22" w:rsidRPr="00D92C22" w:rsidTr="00D92C22">
        <w:trPr>
          <w:trHeight w:val="2580"/>
        </w:trPr>
        <w:tc>
          <w:tcPr>
            <w:tcW w:w="5923" w:type="dxa"/>
            <w:vMerge w:val="restart"/>
          </w:tcPr>
          <w:p w:rsidR="00D92C22" w:rsidRPr="00164E2A" w:rsidRDefault="00D92C22" w:rsidP="00D92C22">
            <w:pPr>
              <w:numPr>
                <w:ilvl w:val="0"/>
                <w:numId w:val="2"/>
              </w:numPr>
              <w:tabs>
                <w:tab w:val="clear" w:pos="720"/>
                <w:tab w:val="num" w:pos="162"/>
              </w:tabs>
              <w:ind w:left="360"/>
              <w:rPr>
                <w:b/>
                <w:sz w:val="16"/>
                <w:szCs w:val="16"/>
              </w:rPr>
            </w:pPr>
            <w:r w:rsidRPr="00164E2A">
              <w:rPr>
                <w:b/>
                <w:sz w:val="20"/>
                <w:szCs w:val="20"/>
              </w:rPr>
              <w:t xml:space="preserve">  Submitting Facility (Receives Test Result):</w:t>
            </w:r>
            <w:r w:rsidRPr="00164E2A">
              <w:rPr>
                <w:b/>
                <w:sz w:val="22"/>
                <w:szCs w:val="22"/>
              </w:rPr>
              <w:t xml:space="preserve"> </w:t>
            </w:r>
            <w:r w:rsidRPr="00164E2A">
              <w:rPr>
                <w:sz w:val="22"/>
                <w:szCs w:val="22"/>
              </w:rPr>
              <w:t xml:space="preserve">   </w:t>
            </w:r>
            <w:r w:rsidRPr="00164E2A">
              <w:rPr>
                <w:sz w:val="32"/>
                <w:szCs w:val="32"/>
              </w:rPr>
              <w:t xml:space="preserve"> </w:t>
            </w:r>
          </w:p>
          <w:p w:rsidR="00D92C22" w:rsidRPr="00164E2A" w:rsidRDefault="00D92C22" w:rsidP="00AC2CD5"/>
          <w:p w:rsidR="00D92C22" w:rsidRPr="00164E2A" w:rsidRDefault="00D92C22" w:rsidP="00AC2CD5"/>
          <w:p w:rsidR="00D92C22" w:rsidRPr="00164E2A" w:rsidRDefault="00D92C22" w:rsidP="00AC2CD5">
            <w:r w:rsidRPr="00164E2A">
              <w:t>_</w:t>
            </w:r>
            <w:r w:rsidR="000134DE" w:rsidRPr="000134DE">
              <w:rPr>
                <w:u w:val="single"/>
              </w:rPr>
              <w:t>UMASS-Marlborough Hospital</w:t>
            </w:r>
            <w:r w:rsidRPr="00164E2A">
              <w:t>_____________________</w:t>
            </w:r>
          </w:p>
          <w:p w:rsidR="00D92C22" w:rsidRPr="00164E2A" w:rsidRDefault="00D92C22" w:rsidP="00AC2CD5">
            <w:pPr>
              <w:rPr>
                <w:i/>
                <w:sz w:val="16"/>
                <w:szCs w:val="16"/>
              </w:rPr>
            </w:pPr>
            <w:r w:rsidRPr="00164E2A">
              <w:rPr>
                <w:sz w:val="16"/>
                <w:szCs w:val="16"/>
              </w:rPr>
              <w:t xml:space="preserve">Facility / Laboratory Name  </w:t>
            </w:r>
            <w:r w:rsidRPr="00164E2A">
              <w:rPr>
                <w:i/>
                <w:sz w:val="16"/>
                <w:szCs w:val="16"/>
              </w:rPr>
              <w:t>(required)</w:t>
            </w:r>
          </w:p>
          <w:p w:rsidR="00D92C22" w:rsidRPr="00164E2A" w:rsidRDefault="00D92C22" w:rsidP="00AC2CD5">
            <w:pPr>
              <w:rPr>
                <w:i/>
                <w:sz w:val="16"/>
                <w:szCs w:val="16"/>
              </w:rPr>
            </w:pPr>
          </w:p>
          <w:p w:rsidR="00D92C22" w:rsidRPr="00164E2A" w:rsidRDefault="00D92C22" w:rsidP="00AC2CD5">
            <w:pPr>
              <w:rPr>
                <w:sz w:val="28"/>
                <w:szCs w:val="28"/>
              </w:rPr>
            </w:pPr>
            <w:r w:rsidRPr="00164E2A">
              <w:rPr>
                <w:sz w:val="28"/>
                <w:szCs w:val="28"/>
              </w:rPr>
              <w:t>__</w:t>
            </w:r>
            <w:r w:rsidR="000134DE" w:rsidRPr="000134DE">
              <w:rPr>
                <w:sz w:val="28"/>
                <w:szCs w:val="28"/>
                <w:u w:val="single"/>
              </w:rPr>
              <w:t>157 Union St</w:t>
            </w:r>
            <w:r w:rsidRPr="00164E2A">
              <w:rPr>
                <w:sz w:val="28"/>
                <w:szCs w:val="28"/>
              </w:rPr>
              <w:t>_________________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  <w:r w:rsidRPr="00164E2A">
              <w:rPr>
                <w:sz w:val="16"/>
                <w:szCs w:val="16"/>
              </w:rPr>
              <w:t>Street Address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</w:p>
          <w:p w:rsidR="00D92C22" w:rsidRPr="00164E2A" w:rsidRDefault="00D92C22" w:rsidP="00AC2CD5">
            <w:r w:rsidRPr="00164E2A">
              <w:t>__</w:t>
            </w:r>
            <w:r w:rsidR="000134DE" w:rsidRPr="000134DE">
              <w:rPr>
                <w:u w:val="single"/>
              </w:rPr>
              <w:t>Marlborough, MA    01752</w:t>
            </w:r>
            <w:r w:rsidRPr="00164E2A">
              <w:t>_______________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  <w:r w:rsidRPr="00164E2A">
              <w:rPr>
                <w:sz w:val="16"/>
                <w:szCs w:val="16"/>
              </w:rPr>
              <w:t>City, State                                    Zip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</w:p>
          <w:p w:rsidR="00D92C22" w:rsidRPr="00164E2A" w:rsidRDefault="00D92C22" w:rsidP="00AC2CD5">
            <w:r w:rsidRPr="00164E2A">
              <w:t>___</w:t>
            </w:r>
            <w:r w:rsidR="000134DE" w:rsidRPr="000134DE">
              <w:rPr>
                <w:u w:val="single"/>
              </w:rPr>
              <w:t>508-486-5489</w:t>
            </w:r>
            <w:r w:rsidRPr="00164E2A">
              <w:t>________</w:t>
            </w:r>
            <w:r w:rsidR="000134DE" w:rsidRPr="000134DE">
              <w:rPr>
                <w:u w:val="single"/>
              </w:rPr>
              <w:t>508-229-1240</w:t>
            </w:r>
            <w:r w:rsidRPr="00164E2A">
              <w:t>____________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  <w:r w:rsidRPr="00164E2A">
              <w:rPr>
                <w:sz w:val="16"/>
                <w:szCs w:val="16"/>
              </w:rPr>
              <w:t>Phone #                                                Secure Fax #:</w:t>
            </w:r>
          </w:p>
        </w:tc>
        <w:tc>
          <w:tcPr>
            <w:tcW w:w="5057" w:type="dxa"/>
          </w:tcPr>
          <w:p w:rsidR="00D92C22" w:rsidRPr="00164E2A" w:rsidRDefault="00D92C22" w:rsidP="00AC2CD5">
            <w:pPr>
              <w:rPr>
                <w:b/>
                <w:sz w:val="20"/>
                <w:szCs w:val="20"/>
              </w:rPr>
            </w:pPr>
            <w:r w:rsidRPr="00164E2A">
              <w:rPr>
                <w:b/>
                <w:sz w:val="20"/>
                <w:szCs w:val="20"/>
              </w:rPr>
              <w:t>2.  Patient Info: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</w:p>
          <w:p w:rsidR="00D92C22" w:rsidRPr="00164E2A" w:rsidRDefault="00D92C22" w:rsidP="00AC2CD5">
            <w:r w:rsidRPr="00164E2A">
              <w:t>________________________________________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  <w:r w:rsidRPr="00164E2A">
              <w:rPr>
                <w:sz w:val="16"/>
                <w:szCs w:val="16"/>
              </w:rPr>
              <w:t>Last Name,  First Name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</w:p>
          <w:p w:rsidR="00D92C22" w:rsidRPr="00164E2A" w:rsidRDefault="00D92C22" w:rsidP="00AC2CD5">
            <w:r w:rsidRPr="00164E2A">
              <w:t>________________________________________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  <w:r w:rsidRPr="00164E2A">
              <w:rPr>
                <w:sz w:val="16"/>
                <w:szCs w:val="16"/>
              </w:rPr>
              <w:t>Street Address</w:t>
            </w:r>
          </w:p>
          <w:p w:rsidR="00D92C22" w:rsidRPr="00164E2A" w:rsidRDefault="00D92C22" w:rsidP="00AC2CD5">
            <w:pPr>
              <w:rPr>
                <w:sz w:val="18"/>
                <w:szCs w:val="18"/>
              </w:rPr>
            </w:pPr>
          </w:p>
          <w:p w:rsidR="00D92C22" w:rsidRPr="00164E2A" w:rsidRDefault="00D92C22" w:rsidP="00AC2CD5">
            <w:r w:rsidRPr="00164E2A">
              <w:t>________________________________________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  <w:r w:rsidRPr="00164E2A">
              <w:rPr>
                <w:sz w:val="16"/>
                <w:szCs w:val="16"/>
              </w:rPr>
              <w:t>City, State                                                    Zip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</w:p>
          <w:p w:rsidR="00D92C22" w:rsidRPr="00164E2A" w:rsidRDefault="00D92C22" w:rsidP="00AC2CD5">
            <w:r w:rsidRPr="00164E2A">
              <w:t>________________________________________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  <w:r w:rsidRPr="00164E2A">
              <w:rPr>
                <w:sz w:val="16"/>
                <w:szCs w:val="16"/>
              </w:rPr>
              <w:t>Patient ID:                                              Phone #: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</w:p>
        </w:tc>
      </w:tr>
      <w:tr w:rsidR="00D92C22" w:rsidRPr="00D92C22" w:rsidTr="00D92C22">
        <w:trPr>
          <w:trHeight w:val="591"/>
        </w:trPr>
        <w:tc>
          <w:tcPr>
            <w:tcW w:w="5923" w:type="dxa"/>
            <w:vMerge/>
          </w:tcPr>
          <w:p w:rsidR="00D92C22" w:rsidRPr="00164E2A" w:rsidRDefault="00D92C22" w:rsidP="00AC2CD5">
            <w:pPr>
              <w:rPr>
                <w:b/>
                <w:sz w:val="22"/>
                <w:szCs w:val="22"/>
              </w:rPr>
            </w:pPr>
          </w:p>
        </w:tc>
        <w:tc>
          <w:tcPr>
            <w:tcW w:w="5057" w:type="dxa"/>
            <w:vAlign w:val="center"/>
          </w:tcPr>
          <w:p w:rsidR="00D92C22" w:rsidRPr="00164E2A" w:rsidRDefault="00D92C22" w:rsidP="00AC2CD5">
            <w:pPr>
              <w:jc w:val="center"/>
              <w:rPr>
                <w:b/>
                <w:sz w:val="20"/>
                <w:szCs w:val="20"/>
              </w:rPr>
            </w:pPr>
          </w:p>
          <w:p w:rsidR="00D92C22" w:rsidRPr="00164E2A" w:rsidRDefault="00D92C22" w:rsidP="00AC2CD5">
            <w:pPr>
              <w:jc w:val="center"/>
              <w:rPr>
                <w:b/>
                <w:sz w:val="22"/>
                <w:szCs w:val="22"/>
              </w:rPr>
            </w:pPr>
            <w:r w:rsidRPr="00164E2A">
              <w:rPr>
                <w:b/>
                <w:sz w:val="22"/>
                <w:szCs w:val="22"/>
              </w:rPr>
              <w:t>4.  Sex:</w:t>
            </w:r>
            <w:r w:rsidRPr="00164E2A">
              <w:rPr>
                <w:sz w:val="22"/>
                <w:szCs w:val="22"/>
              </w:rPr>
              <w:t xml:space="preserve">  </w:t>
            </w:r>
            <w:r w:rsidRPr="00164E2A">
              <w:rPr>
                <w:sz w:val="22"/>
                <w:szCs w:val="22"/>
              </w:rPr>
              <w:sym w:font="Symbol" w:char="F07F"/>
            </w:r>
            <w:r w:rsidRPr="00164E2A">
              <w:rPr>
                <w:sz w:val="22"/>
                <w:szCs w:val="22"/>
              </w:rPr>
              <w:t xml:space="preserve"> M  </w:t>
            </w:r>
            <w:r w:rsidRPr="00164E2A">
              <w:rPr>
                <w:sz w:val="22"/>
                <w:szCs w:val="22"/>
              </w:rPr>
              <w:sym w:font="Symbol" w:char="F07F"/>
            </w:r>
            <w:r w:rsidRPr="00164E2A">
              <w:rPr>
                <w:sz w:val="22"/>
                <w:szCs w:val="22"/>
              </w:rPr>
              <w:t xml:space="preserve"> F  </w:t>
            </w:r>
            <w:r w:rsidRPr="00164E2A">
              <w:rPr>
                <w:sz w:val="22"/>
                <w:szCs w:val="22"/>
              </w:rPr>
              <w:sym w:font="Symbol" w:char="F07F"/>
            </w:r>
            <w:r w:rsidRPr="00164E2A">
              <w:rPr>
                <w:sz w:val="22"/>
                <w:szCs w:val="22"/>
              </w:rPr>
              <w:t xml:space="preserve"> Other      </w:t>
            </w:r>
            <w:r w:rsidRPr="00164E2A">
              <w:rPr>
                <w:b/>
                <w:sz w:val="22"/>
                <w:szCs w:val="22"/>
              </w:rPr>
              <w:t>DOB:_________</w:t>
            </w:r>
          </w:p>
          <w:p w:rsidR="00D92C22" w:rsidRPr="00164E2A" w:rsidRDefault="00D92C22" w:rsidP="00AC2C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2C22" w:rsidRPr="00D92C22" w:rsidTr="00D92C22">
        <w:trPr>
          <w:trHeight w:val="253"/>
        </w:trPr>
        <w:tc>
          <w:tcPr>
            <w:tcW w:w="5923" w:type="dxa"/>
            <w:vMerge/>
          </w:tcPr>
          <w:p w:rsidR="00D92C22" w:rsidRPr="00164E2A" w:rsidRDefault="00D92C22" w:rsidP="00AC2CD5">
            <w:pPr>
              <w:rPr>
                <w:b/>
                <w:sz w:val="22"/>
                <w:szCs w:val="22"/>
              </w:rPr>
            </w:pPr>
          </w:p>
        </w:tc>
        <w:tc>
          <w:tcPr>
            <w:tcW w:w="5057" w:type="dxa"/>
            <w:vMerge w:val="restart"/>
          </w:tcPr>
          <w:p w:rsidR="00D92C22" w:rsidRPr="00164E2A" w:rsidRDefault="00D92C22" w:rsidP="00AC2CD5">
            <w:r w:rsidRPr="00164E2A">
              <w:rPr>
                <w:b/>
                <w:sz w:val="20"/>
                <w:szCs w:val="20"/>
              </w:rPr>
              <w:t>5.  Race</w:t>
            </w:r>
            <w:r w:rsidRPr="00164E2A">
              <w:rPr>
                <w:b/>
                <w:sz w:val="22"/>
                <w:szCs w:val="22"/>
              </w:rPr>
              <w:t>:</w:t>
            </w:r>
            <w:r w:rsidRPr="00164E2A">
              <w:rPr>
                <w:sz w:val="22"/>
                <w:szCs w:val="22"/>
              </w:rPr>
              <w:t xml:space="preserve"> </w:t>
            </w:r>
            <w:r w:rsidRPr="00164E2A">
              <w:t xml:space="preserve"> </w:t>
            </w:r>
            <w:r w:rsidRPr="00164E2A">
              <w:rPr>
                <w:sz w:val="16"/>
                <w:szCs w:val="16"/>
              </w:rPr>
              <w:t>(Check One)</w:t>
            </w:r>
          </w:p>
          <w:p w:rsidR="00D92C22" w:rsidRPr="00164E2A" w:rsidRDefault="00D92C22" w:rsidP="00D92C22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  <w:tab w:val="left" w:pos="3869"/>
              </w:tabs>
              <w:ind w:left="384"/>
              <w:rPr>
                <w:b/>
                <w:sz w:val="22"/>
                <w:szCs w:val="22"/>
              </w:rPr>
            </w:pPr>
            <w:r w:rsidRPr="00164E2A">
              <w:rPr>
                <w:sz w:val="22"/>
                <w:szCs w:val="22"/>
              </w:rPr>
              <w:t>American Indian or Alaska Native</w:t>
            </w:r>
            <w:r w:rsidRPr="00164E2A">
              <w:rPr>
                <w:sz w:val="22"/>
                <w:szCs w:val="22"/>
              </w:rPr>
              <w:tab/>
            </w:r>
            <w:r w:rsidRPr="00164E2A">
              <w:rPr>
                <w:sz w:val="22"/>
                <w:szCs w:val="22"/>
              </w:rPr>
              <w:sym w:font="Symbol" w:char="F07F"/>
            </w:r>
            <w:r w:rsidRPr="00164E2A">
              <w:rPr>
                <w:sz w:val="22"/>
                <w:szCs w:val="22"/>
              </w:rPr>
              <w:t xml:space="preserve">  Asian</w:t>
            </w:r>
          </w:p>
          <w:p w:rsidR="00D92C22" w:rsidRPr="00164E2A" w:rsidRDefault="00D92C22" w:rsidP="00D92C22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  <w:tab w:val="left" w:pos="3869"/>
              </w:tabs>
              <w:ind w:left="384"/>
              <w:rPr>
                <w:b/>
                <w:sz w:val="22"/>
                <w:szCs w:val="22"/>
              </w:rPr>
            </w:pPr>
            <w:r w:rsidRPr="00164E2A">
              <w:rPr>
                <w:sz w:val="22"/>
                <w:szCs w:val="22"/>
              </w:rPr>
              <w:t>Black or African American</w:t>
            </w:r>
            <w:r w:rsidRPr="00164E2A">
              <w:rPr>
                <w:sz w:val="22"/>
                <w:szCs w:val="22"/>
              </w:rPr>
              <w:tab/>
            </w:r>
            <w:r w:rsidRPr="00164E2A">
              <w:rPr>
                <w:sz w:val="22"/>
                <w:szCs w:val="22"/>
              </w:rPr>
              <w:sym w:font="Symbol" w:char="F07F"/>
            </w:r>
            <w:r w:rsidRPr="00164E2A">
              <w:rPr>
                <w:sz w:val="22"/>
                <w:szCs w:val="22"/>
              </w:rPr>
              <w:t xml:space="preserve">  White</w:t>
            </w:r>
          </w:p>
          <w:p w:rsidR="00D92C22" w:rsidRPr="00164E2A" w:rsidRDefault="00D92C22" w:rsidP="00D92C22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  <w:tab w:val="left" w:pos="3869"/>
              </w:tabs>
              <w:ind w:left="384"/>
            </w:pPr>
            <w:r w:rsidRPr="00164E2A">
              <w:rPr>
                <w:sz w:val="22"/>
                <w:szCs w:val="22"/>
              </w:rPr>
              <w:t>Native Hawaiian or Pacific Islander</w:t>
            </w:r>
            <w:r w:rsidRPr="00164E2A">
              <w:rPr>
                <w:sz w:val="22"/>
                <w:szCs w:val="22"/>
              </w:rPr>
              <w:tab/>
            </w:r>
            <w:r w:rsidRPr="00164E2A">
              <w:rPr>
                <w:sz w:val="22"/>
                <w:szCs w:val="22"/>
              </w:rPr>
              <w:sym w:font="Symbol" w:char="F07F"/>
            </w:r>
            <w:r w:rsidRPr="00164E2A">
              <w:rPr>
                <w:sz w:val="22"/>
                <w:szCs w:val="22"/>
              </w:rPr>
              <w:t xml:space="preserve">  Other</w:t>
            </w:r>
          </w:p>
        </w:tc>
      </w:tr>
      <w:tr w:rsidR="00D92C22" w:rsidRPr="00D92C22" w:rsidTr="00D92C22">
        <w:trPr>
          <w:trHeight w:val="609"/>
        </w:trPr>
        <w:tc>
          <w:tcPr>
            <w:tcW w:w="5923" w:type="dxa"/>
            <w:vMerge w:val="restart"/>
            <w:vAlign w:val="bottom"/>
          </w:tcPr>
          <w:p w:rsidR="00D92C22" w:rsidRPr="00164E2A" w:rsidRDefault="00D92C22" w:rsidP="00D92C2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  <w:r w:rsidRPr="00164E2A">
              <w:rPr>
                <w:b/>
                <w:sz w:val="22"/>
                <w:szCs w:val="22"/>
              </w:rPr>
              <w:t xml:space="preserve">Ordering Clinician/ Phone# </w:t>
            </w:r>
            <w:r w:rsidRPr="00164E2A">
              <w:rPr>
                <w:b/>
                <w:i/>
                <w:sz w:val="18"/>
                <w:szCs w:val="18"/>
              </w:rPr>
              <w:t>(required)</w:t>
            </w:r>
            <w:r w:rsidRPr="00164E2A">
              <w:rPr>
                <w:b/>
                <w:sz w:val="22"/>
                <w:szCs w:val="22"/>
              </w:rPr>
              <w:t>:</w:t>
            </w:r>
          </w:p>
          <w:p w:rsidR="00D92C22" w:rsidRPr="00164E2A" w:rsidRDefault="00D92C22" w:rsidP="00AC2CD5">
            <w:pPr>
              <w:rPr>
                <w:b/>
                <w:sz w:val="20"/>
                <w:szCs w:val="20"/>
              </w:rPr>
            </w:pPr>
          </w:p>
          <w:p w:rsidR="00D92C22" w:rsidRPr="00164E2A" w:rsidRDefault="00D92C22" w:rsidP="00AC2CD5">
            <w:pPr>
              <w:rPr>
                <w:b/>
                <w:sz w:val="20"/>
                <w:szCs w:val="20"/>
              </w:rPr>
            </w:pPr>
            <w:r w:rsidRPr="00164E2A">
              <w:rPr>
                <w:b/>
              </w:rPr>
              <w:t>______________________________________________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  <w:r w:rsidRPr="00164E2A">
              <w:rPr>
                <w:sz w:val="16"/>
                <w:szCs w:val="16"/>
              </w:rPr>
              <w:t>Clinician Name (</w:t>
            </w:r>
            <w:r w:rsidRPr="00164E2A">
              <w:rPr>
                <w:i/>
                <w:sz w:val="16"/>
                <w:szCs w:val="16"/>
              </w:rPr>
              <w:t xml:space="preserve">First and Last </w:t>
            </w:r>
            <w:r w:rsidR="000134DE" w:rsidRPr="00164E2A">
              <w:rPr>
                <w:i/>
                <w:sz w:val="16"/>
                <w:szCs w:val="16"/>
              </w:rPr>
              <w:t>Name)</w:t>
            </w:r>
            <w:r w:rsidR="000134DE" w:rsidRPr="00164E2A">
              <w:rPr>
                <w:sz w:val="16"/>
                <w:szCs w:val="16"/>
              </w:rPr>
              <w:t xml:space="preserve">  </w:t>
            </w:r>
            <w:r w:rsidRPr="00164E2A">
              <w:rPr>
                <w:sz w:val="16"/>
                <w:szCs w:val="16"/>
              </w:rPr>
              <w:t xml:space="preserve">                                         Phone number#</w:t>
            </w:r>
          </w:p>
          <w:p w:rsidR="00D92C22" w:rsidRPr="00164E2A" w:rsidRDefault="00D92C22" w:rsidP="00AC2CD5">
            <w:pPr>
              <w:rPr>
                <w:sz w:val="16"/>
                <w:szCs w:val="16"/>
              </w:rPr>
            </w:pPr>
          </w:p>
        </w:tc>
        <w:tc>
          <w:tcPr>
            <w:tcW w:w="5057" w:type="dxa"/>
            <w:vMerge/>
          </w:tcPr>
          <w:p w:rsidR="00D92C22" w:rsidRPr="00164E2A" w:rsidRDefault="00D92C22" w:rsidP="00AC2CD5">
            <w:pPr>
              <w:rPr>
                <w:b/>
                <w:sz w:val="22"/>
                <w:szCs w:val="22"/>
              </w:rPr>
            </w:pPr>
          </w:p>
        </w:tc>
      </w:tr>
      <w:tr w:rsidR="00D92C22" w:rsidRPr="00E72D89" w:rsidTr="00D92C22">
        <w:trPr>
          <w:trHeight w:val="159"/>
        </w:trPr>
        <w:tc>
          <w:tcPr>
            <w:tcW w:w="5923" w:type="dxa"/>
            <w:vMerge/>
          </w:tcPr>
          <w:p w:rsidR="00D92C22" w:rsidRPr="00164E2A" w:rsidRDefault="00D92C22" w:rsidP="00AC2CD5"/>
        </w:tc>
        <w:tc>
          <w:tcPr>
            <w:tcW w:w="5057" w:type="dxa"/>
            <w:vAlign w:val="center"/>
          </w:tcPr>
          <w:p w:rsidR="00D92C22" w:rsidRPr="00164E2A" w:rsidRDefault="00D92C22" w:rsidP="00AC2CD5">
            <w:pPr>
              <w:jc w:val="center"/>
              <w:rPr>
                <w:sz w:val="18"/>
                <w:szCs w:val="18"/>
              </w:rPr>
            </w:pPr>
            <w:r w:rsidRPr="00164E2A">
              <w:rPr>
                <w:b/>
                <w:sz w:val="20"/>
                <w:szCs w:val="20"/>
              </w:rPr>
              <w:t>6.  Ethnicity:</w:t>
            </w:r>
            <w:r w:rsidRPr="00164E2A">
              <w:rPr>
                <w:sz w:val="20"/>
                <w:szCs w:val="20"/>
              </w:rPr>
              <w:t xml:space="preserve">   </w:t>
            </w:r>
            <w:r w:rsidRPr="00164E2A">
              <w:rPr>
                <w:sz w:val="20"/>
                <w:szCs w:val="20"/>
              </w:rPr>
              <w:sym w:font="Symbol" w:char="F07F"/>
            </w:r>
            <w:r w:rsidRPr="00164E2A">
              <w:rPr>
                <w:sz w:val="20"/>
                <w:szCs w:val="20"/>
              </w:rPr>
              <w:t xml:space="preserve"> </w:t>
            </w:r>
            <w:r w:rsidRPr="00164E2A">
              <w:rPr>
                <w:sz w:val="18"/>
                <w:szCs w:val="18"/>
              </w:rPr>
              <w:t xml:space="preserve">Hispanic or Latino </w:t>
            </w:r>
            <w:r w:rsidRPr="00164E2A">
              <w:rPr>
                <w:sz w:val="20"/>
                <w:szCs w:val="20"/>
              </w:rPr>
              <w:t xml:space="preserve">  </w:t>
            </w:r>
            <w:r w:rsidRPr="00164E2A">
              <w:rPr>
                <w:sz w:val="20"/>
                <w:szCs w:val="20"/>
              </w:rPr>
              <w:sym w:font="Symbol" w:char="F07F"/>
            </w:r>
            <w:r w:rsidRPr="00164E2A">
              <w:rPr>
                <w:sz w:val="20"/>
                <w:szCs w:val="20"/>
              </w:rPr>
              <w:t xml:space="preserve"> </w:t>
            </w:r>
            <w:r w:rsidRPr="00164E2A">
              <w:rPr>
                <w:sz w:val="18"/>
                <w:szCs w:val="18"/>
              </w:rPr>
              <w:t>Non-Hispanic or Latino</w:t>
            </w:r>
          </w:p>
        </w:tc>
      </w:tr>
    </w:tbl>
    <w:p w:rsidR="001C06AA" w:rsidRPr="00FA40B2" w:rsidRDefault="001C06AA">
      <w:pPr>
        <w:rPr>
          <w:b/>
          <w:sz w:val="16"/>
          <w:szCs w:val="16"/>
        </w:rPr>
      </w:pPr>
    </w:p>
    <w:p w:rsidR="001C06AA" w:rsidRDefault="001C06AA" w:rsidP="00054992">
      <w:pPr>
        <w:rPr>
          <w:b/>
        </w:rPr>
      </w:pPr>
      <w:r>
        <w:rPr>
          <w:b/>
        </w:rPr>
        <w:t xml:space="preserve">Test Requested: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Collection Date: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>D</w:t>
      </w:r>
      <w:r>
        <w:rPr>
          <w:b/>
        </w:rPr>
        <w:t>ate of Onset:</w:t>
      </w:r>
    </w:p>
    <w:p w:rsidR="001C06AA" w:rsidRDefault="001C06AA" w:rsidP="00054992">
      <w:pPr>
        <w:rPr>
          <w:b/>
        </w:rPr>
      </w:pPr>
      <w:r w:rsidRPr="000134DE">
        <w:rPr>
          <w:b/>
          <w:u w:val="single"/>
        </w:rPr>
        <w:t>_____</w:t>
      </w:r>
      <w:r w:rsidR="000134DE" w:rsidRPr="000134DE">
        <w:rPr>
          <w:b/>
          <w:sz w:val="28"/>
          <w:szCs w:val="28"/>
          <w:u w:val="single"/>
        </w:rPr>
        <w:t>COVID-19</w:t>
      </w:r>
      <w:r w:rsidRPr="000134DE">
        <w:rPr>
          <w:b/>
          <w:sz w:val="28"/>
          <w:szCs w:val="28"/>
          <w:u w:val="single"/>
        </w:rPr>
        <w:t>_____</w:t>
      </w:r>
      <w:r>
        <w:rPr>
          <w:b/>
        </w:rPr>
        <w:tab/>
      </w:r>
      <w:r>
        <w:rPr>
          <w:b/>
        </w:rPr>
        <w:tab/>
        <w:t>____________</w:t>
      </w:r>
      <w:r w:rsidR="000134DE">
        <w:rPr>
          <w:b/>
        </w:rPr>
        <w:t>__</w:t>
      </w:r>
      <w:r>
        <w:rPr>
          <w:b/>
        </w:rPr>
        <w:t>________</w:t>
      </w:r>
      <w:r>
        <w:rPr>
          <w:b/>
        </w:rPr>
        <w:tab/>
      </w:r>
      <w:r>
        <w:rPr>
          <w:b/>
        </w:rPr>
        <w:tab/>
        <w:t>______________________</w:t>
      </w:r>
    </w:p>
    <w:p w:rsidR="001C06AA" w:rsidRPr="00FA40B2" w:rsidRDefault="001C06AA" w:rsidP="00FA40B2">
      <w:pPr>
        <w:rPr>
          <w:sz w:val="22"/>
          <w:szCs w:val="22"/>
        </w:rPr>
      </w:pPr>
      <w:r w:rsidRPr="00DB3DC3">
        <w:rPr>
          <w:sz w:val="22"/>
          <w:szCs w:val="22"/>
        </w:rPr>
        <w:t>(</w:t>
      </w:r>
      <w:r w:rsidR="000134DE" w:rsidRPr="00DB3DC3">
        <w:rPr>
          <w:sz w:val="22"/>
          <w:szCs w:val="22"/>
        </w:rPr>
        <w:t xml:space="preserve">required) </w:t>
      </w:r>
      <w:r w:rsidR="000134DE">
        <w:rPr>
          <w:sz w:val="22"/>
          <w:szCs w:val="22"/>
        </w:rPr>
        <w:t>One</w:t>
      </w:r>
      <w:r w:rsidRPr="00DB3DC3">
        <w:rPr>
          <w:sz w:val="22"/>
          <w:szCs w:val="22"/>
        </w:rPr>
        <w:t xml:space="preserve"> Per Form</w:t>
      </w:r>
      <w:r w:rsidRPr="00DB3DC3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          </w:t>
      </w:r>
      <w:r w:rsidRPr="00DB3DC3">
        <w:rPr>
          <w:sz w:val="22"/>
          <w:szCs w:val="22"/>
        </w:rPr>
        <w:t xml:space="preserve">(required) </w:t>
      </w:r>
      <w:r>
        <w:rPr>
          <w:sz w:val="22"/>
          <w:szCs w:val="22"/>
        </w:rPr>
        <w:t xml:space="preserve">  One Per Form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3DC3">
        <w:rPr>
          <w:sz w:val="22"/>
          <w:szCs w:val="22"/>
        </w:rPr>
        <w:t>(required)</w:t>
      </w:r>
    </w:p>
    <w:p w:rsidR="001C06AA" w:rsidRDefault="001C06AA" w:rsidP="003712C9">
      <w:pPr>
        <w:tabs>
          <w:tab w:val="left" w:pos="6480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1440"/>
        <w:gridCol w:w="236"/>
        <w:gridCol w:w="1509"/>
        <w:gridCol w:w="236"/>
        <w:gridCol w:w="1453"/>
        <w:gridCol w:w="707"/>
        <w:gridCol w:w="5436"/>
      </w:tblGrid>
      <w:tr w:rsidR="001C06AA" w:rsidTr="00156C7C">
        <w:tc>
          <w:tcPr>
            <w:tcW w:w="5161" w:type="dxa"/>
            <w:gridSpan w:val="6"/>
          </w:tcPr>
          <w:p w:rsidR="001C06AA" w:rsidRPr="00156C7C" w:rsidRDefault="001C06AA" w:rsidP="00156C7C">
            <w:pPr>
              <w:jc w:val="center"/>
              <w:rPr>
                <w:b/>
              </w:rPr>
            </w:pPr>
            <w:r w:rsidRPr="00156C7C">
              <w:rPr>
                <w:b/>
              </w:rPr>
              <w:t>Serology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5436" w:type="dxa"/>
          </w:tcPr>
          <w:p w:rsidR="001C06AA" w:rsidRPr="00156C7C" w:rsidRDefault="001C06AA" w:rsidP="00156C7C">
            <w:pPr>
              <w:jc w:val="center"/>
              <w:rPr>
                <w:b/>
              </w:rPr>
            </w:pPr>
            <w:r w:rsidRPr="00156C7C">
              <w:rPr>
                <w:b/>
              </w:rPr>
              <w:t>Culture</w:t>
            </w:r>
          </w:p>
        </w:tc>
      </w:tr>
      <w:tr w:rsidR="001C06AA" w:rsidTr="00156C7C">
        <w:tc>
          <w:tcPr>
            <w:tcW w:w="287" w:type="dxa"/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1440" w:type="dxa"/>
          </w:tcPr>
          <w:p w:rsidR="001C06AA" w:rsidRPr="00156C7C" w:rsidRDefault="001C06AA" w:rsidP="004137FE">
            <w:r w:rsidRPr="00156C7C">
              <w:rPr>
                <w:sz w:val="22"/>
                <w:szCs w:val="22"/>
              </w:rPr>
              <w:t>Acute</w:t>
            </w:r>
          </w:p>
        </w:tc>
        <w:tc>
          <w:tcPr>
            <w:tcW w:w="236" w:type="dxa"/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1509" w:type="dxa"/>
          </w:tcPr>
          <w:p w:rsidR="001C06AA" w:rsidRPr="00156C7C" w:rsidRDefault="001C06AA" w:rsidP="004137FE">
            <w:r w:rsidRPr="00156C7C">
              <w:rPr>
                <w:sz w:val="22"/>
                <w:szCs w:val="22"/>
              </w:rPr>
              <w:t>Contact</w:t>
            </w:r>
          </w:p>
        </w:tc>
        <w:tc>
          <w:tcPr>
            <w:tcW w:w="236" w:type="dxa"/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1453" w:type="dxa"/>
          </w:tcPr>
          <w:p w:rsidR="001C06AA" w:rsidRPr="00156C7C" w:rsidRDefault="001C06AA" w:rsidP="008955EB">
            <w:r w:rsidRPr="00156C7C">
              <w:rPr>
                <w:sz w:val="22"/>
                <w:szCs w:val="22"/>
              </w:rPr>
              <w:t>Test of Cure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5436" w:type="dxa"/>
          </w:tcPr>
          <w:p w:rsidR="001C06AA" w:rsidRPr="00156C7C" w:rsidRDefault="001C06AA">
            <w:pPr>
              <w:rPr>
                <w:b/>
              </w:rPr>
            </w:pPr>
            <w:r w:rsidRPr="00156C7C">
              <w:rPr>
                <w:sz w:val="22"/>
                <w:szCs w:val="22"/>
              </w:rPr>
              <w:t xml:space="preserve">Date of Culture: </w:t>
            </w:r>
          </w:p>
        </w:tc>
      </w:tr>
      <w:tr w:rsidR="001C06AA" w:rsidTr="00156C7C">
        <w:tc>
          <w:tcPr>
            <w:tcW w:w="287" w:type="dxa"/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1440" w:type="dxa"/>
          </w:tcPr>
          <w:p w:rsidR="001C06AA" w:rsidRPr="00156C7C" w:rsidRDefault="001C06AA" w:rsidP="008955EB">
            <w:r w:rsidRPr="00156C7C">
              <w:rPr>
                <w:sz w:val="22"/>
                <w:szCs w:val="22"/>
              </w:rPr>
              <w:t>Confirmation</w:t>
            </w:r>
          </w:p>
        </w:tc>
        <w:tc>
          <w:tcPr>
            <w:tcW w:w="236" w:type="dxa"/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1509" w:type="dxa"/>
          </w:tcPr>
          <w:p w:rsidR="001C06AA" w:rsidRPr="00156C7C" w:rsidRDefault="001C06AA" w:rsidP="008955EB">
            <w:r w:rsidRPr="00156C7C">
              <w:rPr>
                <w:sz w:val="22"/>
                <w:szCs w:val="22"/>
              </w:rPr>
              <w:t>Surveillance</w:t>
            </w:r>
          </w:p>
        </w:tc>
        <w:tc>
          <w:tcPr>
            <w:tcW w:w="236" w:type="dxa"/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1453" w:type="dxa"/>
          </w:tcPr>
          <w:p w:rsidR="001C06AA" w:rsidRPr="00156C7C" w:rsidRDefault="001C06AA" w:rsidP="004137FE"/>
        </w:tc>
        <w:tc>
          <w:tcPr>
            <w:tcW w:w="707" w:type="dxa"/>
            <w:tcBorders>
              <w:top w:val="nil"/>
              <w:bottom w:val="nil"/>
            </w:tcBorders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5436" w:type="dxa"/>
          </w:tcPr>
          <w:p w:rsidR="001C06AA" w:rsidRPr="00156C7C" w:rsidRDefault="001C06AA">
            <w:pPr>
              <w:rPr>
                <w:b/>
              </w:rPr>
            </w:pPr>
            <w:r w:rsidRPr="00156C7C">
              <w:rPr>
                <w:sz w:val="22"/>
                <w:szCs w:val="22"/>
              </w:rPr>
              <w:t>Date of Subculture:</w:t>
            </w:r>
          </w:p>
        </w:tc>
      </w:tr>
      <w:tr w:rsidR="001C06AA" w:rsidTr="00156C7C">
        <w:tc>
          <w:tcPr>
            <w:tcW w:w="287" w:type="dxa"/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1440" w:type="dxa"/>
          </w:tcPr>
          <w:p w:rsidR="001C06AA" w:rsidRPr="00156C7C" w:rsidRDefault="001C06AA">
            <w:pPr>
              <w:rPr>
                <w:b/>
              </w:rPr>
            </w:pPr>
            <w:r w:rsidRPr="00156C7C">
              <w:rPr>
                <w:sz w:val="22"/>
                <w:szCs w:val="22"/>
              </w:rPr>
              <w:t>Convalescent</w:t>
            </w:r>
          </w:p>
        </w:tc>
        <w:tc>
          <w:tcPr>
            <w:tcW w:w="236" w:type="dxa"/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1509" w:type="dxa"/>
          </w:tcPr>
          <w:p w:rsidR="001C06AA" w:rsidRPr="00156C7C" w:rsidRDefault="001C06AA" w:rsidP="008955EB">
            <w:r w:rsidRPr="00156C7C">
              <w:rPr>
                <w:sz w:val="22"/>
                <w:szCs w:val="22"/>
              </w:rPr>
              <w:t>Symptomatic</w:t>
            </w:r>
          </w:p>
        </w:tc>
        <w:tc>
          <w:tcPr>
            <w:tcW w:w="236" w:type="dxa"/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1453" w:type="dxa"/>
          </w:tcPr>
          <w:p w:rsidR="001C06AA" w:rsidRPr="00156C7C" w:rsidRDefault="001C06AA" w:rsidP="004137FE"/>
        </w:tc>
        <w:tc>
          <w:tcPr>
            <w:tcW w:w="707" w:type="dxa"/>
            <w:tcBorders>
              <w:top w:val="nil"/>
              <w:bottom w:val="nil"/>
            </w:tcBorders>
          </w:tcPr>
          <w:p w:rsidR="001C06AA" w:rsidRPr="00156C7C" w:rsidRDefault="001C06AA">
            <w:pPr>
              <w:rPr>
                <w:b/>
              </w:rPr>
            </w:pPr>
          </w:p>
        </w:tc>
        <w:tc>
          <w:tcPr>
            <w:tcW w:w="5436" w:type="dxa"/>
          </w:tcPr>
          <w:p w:rsidR="001C06AA" w:rsidRPr="00156C7C" w:rsidRDefault="001C06AA">
            <w:r w:rsidRPr="00156C7C">
              <w:rPr>
                <w:sz w:val="22"/>
                <w:szCs w:val="22"/>
              </w:rPr>
              <w:t xml:space="preserve">Sample Treated    Y   N      If yes, how:  </w:t>
            </w:r>
          </w:p>
        </w:tc>
      </w:tr>
    </w:tbl>
    <w:p w:rsidR="001C06AA" w:rsidRPr="00D92C22" w:rsidRDefault="001C06AA">
      <w:pPr>
        <w:rPr>
          <w:b/>
          <w:sz w:val="18"/>
          <w:szCs w:val="18"/>
        </w:rPr>
      </w:pPr>
    </w:p>
    <w:p w:rsidR="001C06AA" w:rsidRDefault="001C06AA" w:rsidP="00054992">
      <w:pPr>
        <w:rPr>
          <w:b/>
        </w:rPr>
      </w:pPr>
      <w:r>
        <w:rPr>
          <w:b/>
        </w:rPr>
        <w:t>Source of Specimen:  (required)   One Per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145"/>
        <w:gridCol w:w="236"/>
        <w:gridCol w:w="1939"/>
        <w:gridCol w:w="236"/>
        <w:gridCol w:w="2048"/>
        <w:gridCol w:w="236"/>
        <w:gridCol w:w="4176"/>
      </w:tblGrid>
      <w:tr w:rsidR="001C06AA" w:rsidRPr="0064300E" w:rsidTr="00156C7C">
        <w:tc>
          <w:tcPr>
            <w:tcW w:w="288" w:type="dxa"/>
          </w:tcPr>
          <w:p w:rsidR="001C06AA" w:rsidRPr="00156C7C" w:rsidRDefault="001C06AA" w:rsidP="00982F4E"/>
        </w:tc>
        <w:tc>
          <w:tcPr>
            <w:tcW w:w="2145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Anal canal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1939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Nasopharynx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2048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Stool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4176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Body Fluid (site)</w:t>
            </w:r>
          </w:p>
        </w:tc>
      </w:tr>
      <w:tr w:rsidR="001C06AA" w:rsidRPr="0064300E" w:rsidTr="00156C7C">
        <w:tc>
          <w:tcPr>
            <w:tcW w:w="288" w:type="dxa"/>
          </w:tcPr>
          <w:p w:rsidR="001C06AA" w:rsidRPr="00156C7C" w:rsidRDefault="001C06AA" w:rsidP="00982F4E"/>
        </w:tc>
        <w:tc>
          <w:tcPr>
            <w:tcW w:w="2145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Blood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1939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Plasma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2048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 xml:space="preserve">Throat  </w:t>
            </w:r>
            <w:r w:rsidRPr="00156C7C">
              <w:rPr>
                <w:sz w:val="20"/>
                <w:szCs w:val="20"/>
              </w:rPr>
              <w:t>(pharynx)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4176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Bronchus (site)</w:t>
            </w:r>
          </w:p>
        </w:tc>
      </w:tr>
      <w:tr w:rsidR="001C06AA" w:rsidRPr="0064300E" w:rsidTr="00156C7C">
        <w:tc>
          <w:tcPr>
            <w:tcW w:w="288" w:type="dxa"/>
          </w:tcPr>
          <w:p w:rsidR="001C06AA" w:rsidRPr="00156C7C" w:rsidRDefault="001C06AA" w:rsidP="00982F4E"/>
        </w:tc>
        <w:tc>
          <w:tcPr>
            <w:tcW w:w="2145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Bone Marrow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1939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Serum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2048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Urethra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4176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Exudates (site)</w:t>
            </w:r>
          </w:p>
        </w:tc>
      </w:tr>
      <w:tr w:rsidR="001C06AA" w:rsidRPr="0064300E" w:rsidTr="00156C7C">
        <w:tc>
          <w:tcPr>
            <w:tcW w:w="288" w:type="dxa"/>
          </w:tcPr>
          <w:p w:rsidR="001C06AA" w:rsidRPr="00156C7C" w:rsidRDefault="001C06AA" w:rsidP="00982F4E"/>
        </w:tc>
        <w:tc>
          <w:tcPr>
            <w:tcW w:w="2145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Cervix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1939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Spinal Fluid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2048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Urine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4176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Wound (site)</w:t>
            </w:r>
          </w:p>
        </w:tc>
      </w:tr>
      <w:tr w:rsidR="001C06AA" w:rsidRPr="0064300E" w:rsidTr="00156C7C">
        <w:tc>
          <w:tcPr>
            <w:tcW w:w="288" w:type="dxa"/>
          </w:tcPr>
          <w:p w:rsidR="001C06AA" w:rsidRPr="00156C7C" w:rsidRDefault="001C06AA" w:rsidP="00982F4E"/>
        </w:tc>
        <w:tc>
          <w:tcPr>
            <w:tcW w:w="2145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Gastric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1939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Sputum</w:t>
            </w:r>
          </w:p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2048" w:type="dxa"/>
          </w:tcPr>
          <w:p w:rsidR="001C06AA" w:rsidRPr="00156C7C" w:rsidRDefault="001C06AA" w:rsidP="00982F4E"/>
        </w:tc>
        <w:tc>
          <w:tcPr>
            <w:tcW w:w="236" w:type="dxa"/>
          </w:tcPr>
          <w:p w:rsidR="001C06AA" w:rsidRPr="00156C7C" w:rsidRDefault="001C06AA" w:rsidP="00982F4E"/>
        </w:tc>
        <w:tc>
          <w:tcPr>
            <w:tcW w:w="4176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Tissue (site)</w:t>
            </w:r>
          </w:p>
        </w:tc>
      </w:tr>
      <w:tr w:rsidR="001C06AA" w:rsidRPr="0064300E" w:rsidTr="00156C7C">
        <w:tc>
          <w:tcPr>
            <w:tcW w:w="288" w:type="dxa"/>
          </w:tcPr>
          <w:p w:rsidR="001C06AA" w:rsidRPr="00156C7C" w:rsidRDefault="001C06AA" w:rsidP="00982F4E"/>
        </w:tc>
        <w:tc>
          <w:tcPr>
            <w:tcW w:w="11016" w:type="dxa"/>
            <w:gridSpan w:val="7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Other:  (Specify)</w:t>
            </w:r>
          </w:p>
        </w:tc>
      </w:tr>
      <w:tr w:rsidR="000134DE" w:rsidRPr="0064300E" w:rsidTr="00156C7C">
        <w:tc>
          <w:tcPr>
            <w:tcW w:w="288" w:type="dxa"/>
          </w:tcPr>
          <w:p w:rsidR="000134DE" w:rsidRPr="00156C7C" w:rsidRDefault="000134DE" w:rsidP="00982F4E"/>
        </w:tc>
        <w:tc>
          <w:tcPr>
            <w:tcW w:w="11016" w:type="dxa"/>
            <w:gridSpan w:val="7"/>
          </w:tcPr>
          <w:p w:rsidR="000134DE" w:rsidRPr="000134DE" w:rsidRDefault="000134DE" w:rsidP="00982F4E">
            <w:pPr>
              <w:rPr>
                <w:b/>
                <w:sz w:val="22"/>
                <w:szCs w:val="22"/>
              </w:rPr>
            </w:pPr>
          </w:p>
        </w:tc>
      </w:tr>
    </w:tbl>
    <w:p w:rsidR="001C06AA" w:rsidRPr="00D92C22" w:rsidRDefault="001C06AA">
      <w:pPr>
        <w:rPr>
          <w:b/>
          <w:sz w:val="16"/>
          <w:szCs w:val="16"/>
        </w:rPr>
      </w:pPr>
    </w:p>
    <w:p w:rsidR="001C06AA" w:rsidRDefault="001C06AA" w:rsidP="00F2156F">
      <w:pPr>
        <w:outlineLvl w:val="0"/>
        <w:rPr>
          <w:b/>
        </w:rPr>
      </w:pPr>
      <w:r>
        <w:rPr>
          <w:b/>
        </w:rPr>
        <w:t>Additional Patient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4"/>
      </w:tblGrid>
      <w:tr w:rsidR="001C06AA" w:rsidRPr="0064300E" w:rsidTr="00195827">
        <w:tc>
          <w:tcPr>
            <w:tcW w:w="11304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Symptoms, and Duration</w:t>
            </w:r>
          </w:p>
          <w:p w:rsidR="001C06AA" w:rsidRPr="00156C7C" w:rsidRDefault="001C06AA" w:rsidP="00982F4E"/>
        </w:tc>
      </w:tr>
      <w:tr w:rsidR="001C06AA" w:rsidRPr="0064300E" w:rsidTr="00195827">
        <w:tc>
          <w:tcPr>
            <w:tcW w:w="11304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Travel History (Dates and Locations)</w:t>
            </w:r>
          </w:p>
          <w:p w:rsidR="001C06AA" w:rsidRPr="00156C7C" w:rsidRDefault="001C06AA" w:rsidP="00982F4E"/>
        </w:tc>
      </w:tr>
      <w:tr w:rsidR="001C06AA" w:rsidRPr="0064300E" w:rsidTr="00195827">
        <w:tc>
          <w:tcPr>
            <w:tcW w:w="11304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Animal / Insect contact: (specify)</w:t>
            </w:r>
          </w:p>
          <w:p w:rsidR="001C06AA" w:rsidRPr="00156C7C" w:rsidRDefault="001C06AA" w:rsidP="00982F4E"/>
        </w:tc>
      </w:tr>
      <w:tr w:rsidR="001C06AA" w:rsidRPr="0064300E" w:rsidTr="00195827">
        <w:tc>
          <w:tcPr>
            <w:tcW w:w="11304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Relevant Immunizations (Dates)</w:t>
            </w:r>
          </w:p>
          <w:p w:rsidR="001C06AA" w:rsidRPr="00156C7C" w:rsidRDefault="001C06AA" w:rsidP="00982F4E"/>
        </w:tc>
      </w:tr>
      <w:tr w:rsidR="001C06AA" w:rsidRPr="0064300E" w:rsidTr="00195827">
        <w:tc>
          <w:tcPr>
            <w:tcW w:w="11304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Previous Laboratory Results</w:t>
            </w:r>
          </w:p>
          <w:p w:rsidR="001C06AA" w:rsidRPr="00156C7C" w:rsidRDefault="001C06AA" w:rsidP="00982F4E"/>
        </w:tc>
      </w:tr>
    </w:tbl>
    <w:p w:rsidR="001C06AA" w:rsidRDefault="001C06AA">
      <w:pPr>
        <w:rPr>
          <w:b/>
          <w:sz w:val="22"/>
          <w:szCs w:val="22"/>
        </w:rPr>
      </w:pPr>
    </w:p>
    <w:p w:rsidR="001C06AA" w:rsidRDefault="001C06AA" w:rsidP="00054992">
      <w:pPr>
        <w:pStyle w:val="Header"/>
        <w:jc w:val="center"/>
        <w:rPr>
          <w:b/>
        </w:rPr>
      </w:pPr>
    </w:p>
    <w:p w:rsidR="001C06AA" w:rsidRDefault="001C06AA" w:rsidP="00054992">
      <w:pPr>
        <w:pStyle w:val="Header"/>
        <w:jc w:val="center"/>
        <w:rPr>
          <w:b/>
        </w:rPr>
      </w:pPr>
    </w:p>
    <w:p w:rsidR="001C06AA" w:rsidRDefault="001C06AA" w:rsidP="00054992">
      <w:pPr>
        <w:pStyle w:val="Header"/>
        <w:jc w:val="center"/>
        <w:rPr>
          <w:b/>
        </w:rPr>
      </w:pPr>
    </w:p>
    <w:p w:rsidR="001C06AA" w:rsidRDefault="001C06AA" w:rsidP="00D51AEB">
      <w:pPr>
        <w:pStyle w:val="Header"/>
        <w:jc w:val="center"/>
        <w:rPr>
          <w:b/>
        </w:rPr>
      </w:pPr>
    </w:p>
    <w:p w:rsidR="001C06AA" w:rsidRPr="002F25F2" w:rsidRDefault="001C06AA" w:rsidP="00F2156F">
      <w:pPr>
        <w:pStyle w:val="Header"/>
        <w:jc w:val="center"/>
        <w:outlineLvl w:val="0"/>
        <w:rPr>
          <w:b/>
        </w:rPr>
      </w:pPr>
      <w:r w:rsidRPr="002F25F2">
        <w:rPr>
          <w:b/>
        </w:rPr>
        <w:t>Please fill out “Additional Patient Information” section on front of form for the following tests:</w:t>
      </w:r>
    </w:p>
    <w:p w:rsidR="001C06AA" w:rsidRDefault="001C06AA" w:rsidP="00054992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2"/>
        <w:gridCol w:w="4140"/>
        <w:gridCol w:w="3250"/>
      </w:tblGrid>
      <w:tr w:rsidR="001C06AA" w:rsidTr="00156C7C">
        <w:trPr>
          <w:trHeight w:val="333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Adenovirus</w:t>
            </w:r>
          </w:p>
          <w:p w:rsidR="001C06AA" w:rsidRPr="00156C7C" w:rsidRDefault="001C06AA" w:rsidP="00982F4E">
            <w:r w:rsidRPr="00156C7C">
              <w:rPr>
                <w:sz w:val="22"/>
                <w:szCs w:val="22"/>
              </w:rPr>
              <w:tab/>
            </w:r>
            <w:r w:rsidRPr="00156C7C">
              <w:rPr>
                <w:sz w:val="22"/>
                <w:szCs w:val="22"/>
              </w:rPr>
              <w:tab/>
            </w:r>
            <w:r w:rsidRPr="00156C7C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Herpes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Rickettsia</w:t>
            </w:r>
          </w:p>
        </w:tc>
      </w:tr>
      <w:tr w:rsidR="001C06AA" w:rsidTr="00156C7C">
        <w:trPr>
          <w:trHeight w:val="360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Arbovirus testing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Influenza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Respiratory Synctial virus  (RSV)</w:t>
            </w:r>
          </w:p>
        </w:tc>
      </w:tr>
      <w:tr w:rsidR="001C06AA" w:rsidTr="00156C7C">
        <w:trPr>
          <w:trHeight w:val="369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Babesia</w:t>
            </w:r>
          </w:p>
          <w:p w:rsidR="001C06AA" w:rsidRPr="00156C7C" w:rsidRDefault="001C06AA" w:rsidP="00982F4E"/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Lymphocytic choriomeningitis virus        (LCM)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Rubella</w:t>
            </w:r>
          </w:p>
        </w:tc>
      </w:tr>
      <w:tr w:rsidR="001C06AA" w:rsidTr="00156C7C">
        <w:trPr>
          <w:trHeight w:val="360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Campylobacter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Legionella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Salmonella</w:t>
            </w:r>
          </w:p>
        </w:tc>
      </w:tr>
      <w:tr w:rsidR="001C06AA" w:rsidTr="00156C7C">
        <w:trPr>
          <w:trHeight w:val="351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Chikungunya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Lyme Disease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Shigella</w:t>
            </w:r>
          </w:p>
        </w:tc>
      </w:tr>
      <w:tr w:rsidR="001C06AA" w:rsidTr="00156C7C">
        <w:trPr>
          <w:trHeight w:val="360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Cytomegalovirus    (CMV)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Measles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St. Louis Encephalitis</w:t>
            </w:r>
          </w:p>
        </w:tc>
      </w:tr>
      <w:tr w:rsidR="001C06AA" w:rsidTr="00156C7C">
        <w:trPr>
          <w:trHeight w:val="369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Dengue Fever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Mumps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Syphilis</w:t>
            </w:r>
          </w:p>
        </w:tc>
      </w:tr>
      <w:tr w:rsidR="001C06AA" w:rsidTr="00156C7C">
        <w:trPr>
          <w:trHeight w:val="360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E. coli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pPr>
              <w:rPr>
                <w:i/>
              </w:rPr>
            </w:pPr>
            <w:r w:rsidRPr="00156C7C">
              <w:rPr>
                <w:i/>
                <w:sz w:val="22"/>
                <w:szCs w:val="22"/>
              </w:rPr>
              <w:t>Mycoplasma pneumoniae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Vaccinia virus</w:t>
            </w:r>
          </w:p>
        </w:tc>
      </w:tr>
      <w:tr w:rsidR="001C06AA" w:rsidTr="00156C7C">
        <w:trPr>
          <w:trHeight w:val="351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Eastern Equine Encephalitis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Parainfluenza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Varicella zoster</w:t>
            </w:r>
          </w:p>
        </w:tc>
      </w:tr>
      <w:tr w:rsidR="001C06AA" w:rsidTr="00156C7C">
        <w:trPr>
          <w:trHeight w:val="360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Enterovirus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Parasitology serology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Vibrio</w:t>
            </w:r>
          </w:p>
        </w:tc>
      </w:tr>
      <w:tr w:rsidR="001C06AA" w:rsidTr="00156C7C">
        <w:trPr>
          <w:trHeight w:val="369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Ehrlichia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Pertussis</w:t>
            </w:r>
          </w:p>
        </w:tc>
        <w:tc>
          <w:tcPr>
            <w:tcW w:w="3250" w:type="dxa"/>
          </w:tcPr>
          <w:p w:rsidR="001C06AA" w:rsidRPr="00156C7C" w:rsidRDefault="001C06AA" w:rsidP="00982F4E">
            <w:smartTag w:uri="urn:schemas-microsoft-com:office:smarttags" w:element="place">
              <w:r w:rsidRPr="00156C7C">
                <w:rPr>
                  <w:sz w:val="22"/>
                  <w:szCs w:val="22"/>
                </w:rPr>
                <w:t>West Nile</w:t>
              </w:r>
            </w:smartTag>
            <w:r w:rsidRPr="00156C7C">
              <w:rPr>
                <w:sz w:val="22"/>
                <w:szCs w:val="22"/>
              </w:rPr>
              <w:t xml:space="preserve"> Virus</w:t>
            </w:r>
          </w:p>
        </w:tc>
      </w:tr>
      <w:tr w:rsidR="001C06AA" w:rsidTr="00156C7C">
        <w:trPr>
          <w:trHeight w:val="360"/>
          <w:jc w:val="center"/>
        </w:trPr>
        <w:tc>
          <w:tcPr>
            <w:tcW w:w="3502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Hantavirus</w:t>
            </w:r>
          </w:p>
          <w:p w:rsidR="001C06AA" w:rsidRPr="00156C7C" w:rsidRDefault="001C06AA" w:rsidP="00982F4E"/>
        </w:tc>
        <w:tc>
          <w:tcPr>
            <w:tcW w:w="414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Q Fever</w:t>
            </w:r>
          </w:p>
        </w:tc>
        <w:tc>
          <w:tcPr>
            <w:tcW w:w="3250" w:type="dxa"/>
          </w:tcPr>
          <w:p w:rsidR="001C06AA" w:rsidRPr="00156C7C" w:rsidRDefault="001C06AA" w:rsidP="00982F4E">
            <w:r w:rsidRPr="00156C7C">
              <w:rPr>
                <w:sz w:val="22"/>
                <w:szCs w:val="22"/>
              </w:rPr>
              <w:t>Yellow Fever</w:t>
            </w:r>
          </w:p>
        </w:tc>
      </w:tr>
    </w:tbl>
    <w:p w:rsidR="001C06AA" w:rsidRPr="00D40679" w:rsidRDefault="001C06AA">
      <w:pPr>
        <w:rPr>
          <w:b/>
          <w:sz w:val="22"/>
          <w:szCs w:val="22"/>
        </w:rPr>
      </w:pPr>
    </w:p>
    <w:sectPr w:rsidR="001C06AA" w:rsidRPr="00D40679" w:rsidSect="00D92C22">
      <w:headerReference w:type="default" r:id="rId7"/>
      <w:footerReference w:type="default" r:id="rId8"/>
      <w:pgSz w:w="12240" w:h="15840"/>
      <w:pgMar w:top="432" w:right="576" w:bottom="432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5AB" w:rsidRDefault="007435AB">
      <w:r>
        <w:separator/>
      </w:r>
    </w:p>
  </w:endnote>
  <w:endnote w:type="continuationSeparator" w:id="0">
    <w:p w:rsidR="007435AB" w:rsidRDefault="0074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6AA" w:rsidRDefault="00D92C22">
    <w:pPr>
      <w:pStyle w:val="Footer"/>
      <w:rPr>
        <w:sz w:val="20"/>
        <w:szCs w:val="20"/>
      </w:rPr>
    </w:pPr>
    <w:r>
      <w:rPr>
        <w:sz w:val="20"/>
        <w:szCs w:val="20"/>
      </w:rPr>
      <w:t>F</w:t>
    </w:r>
    <w:r w:rsidR="001C06AA" w:rsidRPr="0064300E">
      <w:rPr>
        <w:sz w:val="20"/>
        <w:szCs w:val="20"/>
      </w:rPr>
      <w:t xml:space="preserve">or information on testing, see </w:t>
    </w:r>
    <w:r w:rsidR="001C06AA" w:rsidRPr="0064300E">
      <w:rPr>
        <w:b/>
        <w:sz w:val="20"/>
        <w:szCs w:val="20"/>
      </w:rPr>
      <w:t>Manual of Laboratory Tests and Services</w:t>
    </w:r>
    <w:r w:rsidR="001C06AA" w:rsidRPr="0064300E">
      <w:rPr>
        <w:sz w:val="20"/>
        <w:szCs w:val="20"/>
      </w:rPr>
      <w:t xml:space="preserve">:  </w:t>
    </w:r>
    <w:r w:rsidR="001C06AA">
      <w:rPr>
        <w:sz w:val="20"/>
        <w:szCs w:val="20"/>
      </w:rPr>
      <w:t>http://www.mass.gov         Search:  manual lab</w:t>
    </w:r>
  </w:p>
  <w:p w:rsidR="00D80FE5" w:rsidRDefault="00D80FE5" w:rsidP="00691889">
    <w:pPr>
      <w:pStyle w:val="Footer"/>
      <w:rPr>
        <w:sz w:val="18"/>
        <w:szCs w:val="18"/>
      </w:rPr>
    </w:pPr>
  </w:p>
  <w:p w:rsidR="001C06AA" w:rsidRPr="007725DE" w:rsidRDefault="00D92C22" w:rsidP="00691889">
    <w:pPr>
      <w:pStyle w:val="Footer"/>
      <w:rPr>
        <w:sz w:val="18"/>
        <w:szCs w:val="18"/>
      </w:rPr>
    </w:pPr>
    <w:r w:rsidRPr="00164E2A">
      <w:rPr>
        <w:sz w:val="18"/>
        <w:szCs w:val="18"/>
      </w:rPr>
      <w:t xml:space="preserve">Form </w:t>
    </w:r>
    <w:r w:rsidR="0054735E" w:rsidRPr="00164E2A">
      <w:rPr>
        <w:sz w:val="18"/>
        <w:szCs w:val="18"/>
      </w:rPr>
      <w:t>SS-PHL</w:t>
    </w:r>
    <w:r w:rsidR="001C06AA" w:rsidRPr="00164E2A">
      <w:rPr>
        <w:sz w:val="18"/>
        <w:szCs w:val="18"/>
      </w:rPr>
      <w:t>-1-</w:t>
    </w:r>
    <w:r w:rsidR="00D80FE5" w:rsidRPr="00164E2A">
      <w:rPr>
        <w:sz w:val="18"/>
        <w:szCs w:val="18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5AB" w:rsidRDefault="007435AB">
      <w:r>
        <w:separator/>
      </w:r>
    </w:p>
  </w:footnote>
  <w:footnote w:type="continuationSeparator" w:id="0">
    <w:p w:rsidR="007435AB" w:rsidRDefault="0074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6AA" w:rsidRPr="00164E2A" w:rsidRDefault="00526AAD" w:rsidP="00D51AEB">
    <w:pPr>
      <w:pStyle w:val="Header"/>
      <w:jc w:val="center"/>
      <w:rPr>
        <w:b/>
        <w:sz w:val="19"/>
        <w:szCs w:val="19"/>
      </w:rPr>
    </w:pPr>
    <w:r w:rsidRPr="00164E2A">
      <w:rPr>
        <w:b/>
        <w:sz w:val="19"/>
        <w:szCs w:val="19"/>
      </w:rPr>
      <w:t xml:space="preserve">GENERAL </w:t>
    </w:r>
    <w:r w:rsidR="00920A37" w:rsidRPr="00164E2A">
      <w:rPr>
        <w:b/>
        <w:sz w:val="19"/>
        <w:szCs w:val="19"/>
      </w:rPr>
      <w:t>SPECIMEN SUBMISSION FORM</w:t>
    </w:r>
  </w:p>
  <w:p w:rsidR="001C06AA" w:rsidRPr="00164E2A" w:rsidRDefault="00164E2A" w:rsidP="00164E2A">
    <w:pPr>
      <w:pStyle w:val="Header"/>
      <w:tabs>
        <w:tab w:val="left" w:pos="3384"/>
        <w:tab w:val="center" w:pos="5544"/>
      </w:tabs>
      <w:rPr>
        <w:b/>
        <w:sz w:val="19"/>
        <w:szCs w:val="19"/>
      </w:rPr>
    </w:pPr>
    <w:r w:rsidRPr="00164E2A">
      <w:rPr>
        <w:b/>
        <w:sz w:val="19"/>
        <w:szCs w:val="19"/>
      </w:rPr>
      <w:tab/>
    </w:r>
    <w:r w:rsidRPr="00164E2A">
      <w:rPr>
        <w:b/>
        <w:sz w:val="19"/>
        <w:szCs w:val="19"/>
      </w:rPr>
      <w:tab/>
    </w:r>
    <w:r w:rsidR="00920A37" w:rsidRPr="00164E2A">
      <w:rPr>
        <w:b/>
        <w:sz w:val="19"/>
        <w:szCs w:val="19"/>
      </w:rPr>
      <w:t>MA STATE PUBLIC HEALTH LABORATORY</w:t>
    </w:r>
  </w:p>
  <w:p w:rsidR="001C06AA" w:rsidRPr="00164E2A" w:rsidRDefault="001C06AA" w:rsidP="00D51AEB">
    <w:pPr>
      <w:pStyle w:val="Header"/>
      <w:jc w:val="center"/>
      <w:rPr>
        <w:b/>
        <w:sz w:val="19"/>
        <w:szCs w:val="19"/>
      </w:rPr>
    </w:pPr>
    <w:r w:rsidRPr="00164E2A">
      <w:rPr>
        <w:b/>
        <w:sz w:val="19"/>
        <w:szCs w:val="19"/>
      </w:rPr>
      <w:t>305 SOUTH STREET</w:t>
    </w:r>
    <w:r w:rsidR="00920A37" w:rsidRPr="00164E2A">
      <w:rPr>
        <w:b/>
        <w:sz w:val="19"/>
        <w:szCs w:val="19"/>
      </w:rPr>
      <w:t>, JAMAICA PLAIN, MA</w:t>
    </w:r>
    <w:r w:rsidRPr="00164E2A">
      <w:rPr>
        <w:b/>
        <w:sz w:val="19"/>
        <w:szCs w:val="19"/>
      </w:rPr>
      <w:t xml:space="preserve">  02130-3597</w:t>
    </w:r>
  </w:p>
  <w:p w:rsidR="001C06AA" w:rsidRPr="00D80FE5" w:rsidRDefault="00D80FE5" w:rsidP="00D51AEB">
    <w:pPr>
      <w:pStyle w:val="Header"/>
      <w:jc w:val="center"/>
      <w:rPr>
        <w:b/>
        <w:sz w:val="19"/>
        <w:szCs w:val="19"/>
      </w:rPr>
    </w:pPr>
    <w:r w:rsidRPr="00164E2A">
      <w:rPr>
        <w:b/>
        <w:sz w:val="19"/>
        <w:szCs w:val="19"/>
      </w:rPr>
      <w:t xml:space="preserve">TEL: </w:t>
    </w:r>
    <w:r w:rsidR="001C06AA" w:rsidRPr="00164E2A">
      <w:rPr>
        <w:b/>
        <w:sz w:val="19"/>
        <w:szCs w:val="19"/>
      </w:rPr>
      <w:t>617-983-6200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E53"/>
    <w:multiLevelType w:val="hybridMultilevel"/>
    <w:tmpl w:val="D41232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CF7C91"/>
    <w:multiLevelType w:val="hybridMultilevel"/>
    <w:tmpl w:val="8DE86A6C"/>
    <w:lvl w:ilvl="0" w:tplc="182E0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415F53"/>
    <w:multiLevelType w:val="hybridMultilevel"/>
    <w:tmpl w:val="5C2EAC64"/>
    <w:lvl w:ilvl="0" w:tplc="AB58BB4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79"/>
    <w:rsid w:val="00002BE8"/>
    <w:rsid w:val="0000377A"/>
    <w:rsid w:val="000134DE"/>
    <w:rsid w:val="000153FC"/>
    <w:rsid w:val="0003299D"/>
    <w:rsid w:val="0003560A"/>
    <w:rsid w:val="00037485"/>
    <w:rsid w:val="00054992"/>
    <w:rsid w:val="00057F8D"/>
    <w:rsid w:val="0007230C"/>
    <w:rsid w:val="000968A5"/>
    <w:rsid w:val="000A1113"/>
    <w:rsid w:val="000C762E"/>
    <w:rsid w:val="000D4034"/>
    <w:rsid w:val="000E325C"/>
    <w:rsid w:val="000E650F"/>
    <w:rsid w:val="000E762B"/>
    <w:rsid w:val="00106F0F"/>
    <w:rsid w:val="0010776C"/>
    <w:rsid w:val="00112586"/>
    <w:rsid w:val="00121D53"/>
    <w:rsid w:val="00124102"/>
    <w:rsid w:val="001379B4"/>
    <w:rsid w:val="0014575E"/>
    <w:rsid w:val="0015281E"/>
    <w:rsid w:val="00156C7C"/>
    <w:rsid w:val="0016139A"/>
    <w:rsid w:val="00164E2A"/>
    <w:rsid w:val="00195827"/>
    <w:rsid w:val="00195E54"/>
    <w:rsid w:val="001A1ED1"/>
    <w:rsid w:val="001B77BC"/>
    <w:rsid w:val="001C06AA"/>
    <w:rsid w:val="001C17BF"/>
    <w:rsid w:val="001C3E80"/>
    <w:rsid w:val="001C53AD"/>
    <w:rsid w:val="001C6C81"/>
    <w:rsid w:val="001D07C4"/>
    <w:rsid w:val="001D4E89"/>
    <w:rsid w:val="001F1495"/>
    <w:rsid w:val="0020521C"/>
    <w:rsid w:val="00210DB4"/>
    <w:rsid w:val="0022569A"/>
    <w:rsid w:val="002374AE"/>
    <w:rsid w:val="002471F3"/>
    <w:rsid w:val="002558D6"/>
    <w:rsid w:val="0027763B"/>
    <w:rsid w:val="00282B03"/>
    <w:rsid w:val="00291B0C"/>
    <w:rsid w:val="002A5533"/>
    <w:rsid w:val="002D7A1B"/>
    <w:rsid w:val="002E2339"/>
    <w:rsid w:val="002F089D"/>
    <w:rsid w:val="002F25F2"/>
    <w:rsid w:val="00310186"/>
    <w:rsid w:val="00310E65"/>
    <w:rsid w:val="00330ED5"/>
    <w:rsid w:val="003379C9"/>
    <w:rsid w:val="003712C9"/>
    <w:rsid w:val="00382892"/>
    <w:rsid w:val="00393DF1"/>
    <w:rsid w:val="003B2AAE"/>
    <w:rsid w:val="003F2226"/>
    <w:rsid w:val="00400F90"/>
    <w:rsid w:val="00405CBE"/>
    <w:rsid w:val="004137FE"/>
    <w:rsid w:val="00424E30"/>
    <w:rsid w:val="00425701"/>
    <w:rsid w:val="00454028"/>
    <w:rsid w:val="00492DE2"/>
    <w:rsid w:val="004B6837"/>
    <w:rsid w:val="004C2093"/>
    <w:rsid w:val="004E7CE9"/>
    <w:rsid w:val="004F6EEE"/>
    <w:rsid w:val="005018FD"/>
    <w:rsid w:val="005151A0"/>
    <w:rsid w:val="00515935"/>
    <w:rsid w:val="005161C9"/>
    <w:rsid w:val="00516D12"/>
    <w:rsid w:val="005202EC"/>
    <w:rsid w:val="00524E25"/>
    <w:rsid w:val="00526AAD"/>
    <w:rsid w:val="00535E4A"/>
    <w:rsid w:val="005363B9"/>
    <w:rsid w:val="00544CE3"/>
    <w:rsid w:val="0054735E"/>
    <w:rsid w:val="005517CF"/>
    <w:rsid w:val="00561EB7"/>
    <w:rsid w:val="00571976"/>
    <w:rsid w:val="005750B9"/>
    <w:rsid w:val="00585838"/>
    <w:rsid w:val="00586CC3"/>
    <w:rsid w:val="00587864"/>
    <w:rsid w:val="005A281E"/>
    <w:rsid w:val="005B45C8"/>
    <w:rsid w:val="005B6F05"/>
    <w:rsid w:val="005B7A59"/>
    <w:rsid w:val="005C770D"/>
    <w:rsid w:val="005D0858"/>
    <w:rsid w:val="005E3290"/>
    <w:rsid w:val="005F6AD5"/>
    <w:rsid w:val="00603A76"/>
    <w:rsid w:val="006262D3"/>
    <w:rsid w:val="00636C15"/>
    <w:rsid w:val="0064300E"/>
    <w:rsid w:val="00652EDC"/>
    <w:rsid w:val="00656460"/>
    <w:rsid w:val="0066477F"/>
    <w:rsid w:val="0067466B"/>
    <w:rsid w:val="0067652D"/>
    <w:rsid w:val="006904B6"/>
    <w:rsid w:val="00691889"/>
    <w:rsid w:val="006946D9"/>
    <w:rsid w:val="006C5380"/>
    <w:rsid w:val="006E1DEC"/>
    <w:rsid w:val="006F1D34"/>
    <w:rsid w:val="006F78CE"/>
    <w:rsid w:val="00707405"/>
    <w:rsid w:val="00716820"/>
    <w:rsid w:val="00723939"/>
    <w:rsid w:val="007262ED"/>
    <w:rsid w:val="007435AB"/>
    <w:rsid w:val="0074572E"/>
    <w:rsid w:val="007725DE"/>
    <w:rsid w:val="0078698F"/>
    <w:rsid w:val="00786A3B"/>
    <w:rsid w:val="00795A82"/>
    <w:rsid w:val="00796080"/>
    <w:rsid w:val="007A13AC"/>
    <w:rsid w:val="007B160A"/>
    <w:rsid w:val="007C7438"/>
    <w:rsid w:val="007F02A4"/>
    <w:rsid w:val="007F27DE"/>
    <w:rsid w:val="00807A6B"/>
    <w:rsid w:val="00810A81"/>
    <w:rsid w:val="00812AFB"/>
    <w:rsid w:val="00820823"/>
    <w:rsid w:val="00842FBE"/>
    <w:rsid w:val="00845D84"/>
    <w:rsid w:val="00850FE8"/>
    <w:rsid w:val="00860C01"/>
    <w:rsid w:val="00863CE7"/>
    <w:rsid w:val="00870561"/>
    <w:rsid w:val="0087519E"/>
    <w:rsid w:val="00882FD1"/>
    <w:rsid w:val="00895584"/>
    <w:rsid w:val="008955EB"/>
    <w:rsid w:val="008A123F"/>
    <w:rsid w:val="008A2C99"/>
    <w:rsid w:val="008A6982"/>
    <w:rsid w:val="008B7B63"/>
    <w:rsid w:val="008E3CC6"/>
    <w:rsid w:val="008E3CF0"/>
    <w:rsid w:val="008E6E4B"/>
    <w:rsid w:val="008E6F36"/>
    <w:rsid w:val="008E73C0"/>
    <w:rsid w:val="008F70CA"/>
    <w:rsid w:val="00901B04"/>
    <w:rsid w:val="00916CC9"/>
    <w:rsid w:val="00920A37"/>
    <w:rsid w:val="00924C2C"/>
    <w:rsid w:val="00934E0B"/>
    <w:rsid w:val="00946A3E"/>
    <w:rsid w:val="0095438D"/>
    <w:rsid w:val="00982F4E"/>
    <w:rsid w:val="00985954"/>
    <w:rsid w:val="00990578"/>
    <w:rsid w:val="0099272E"/>
    <w:rsid w:val="00994CFD"/>
    <w:rsid w:val="00996630"/>
    <w:rsid w:val="009A1BA1"/>
    <w:rsid w:val="009B7C9B"/>
    <w:rsid w:val="009E3B09"/>
    <w:rsid w:val="009F4548"/>
    <w:rsid w:val="009F5C8C"/>
    <w:rsid w:val="00A0291B"/>
    <w:rsid w:val="00A14B83"/>
    <w:rsid w:val="00A161A0"/>
    <w:rsid w:val="00A43DA4"/>
    <w:rsid w:val="00A45949"/>
    <w:rsid w:val="00A64778"/>
    <w:rsid w:val="00A65618"/>
    <w:rsid w:val="00A80234"/>
    <w:rsid w:val="00A84F62"/>
    <w:rsid w:val="00AA77E3"/>
    <w:rsid w:val="00AC2CD5"/>
    <w:rsid w:val="00AF3311"/>
    <w:rsid w:val="00B012C8"/>
    <w:rsid w:val="00B0314C"/>
    <w:rsid w:val="00B23BB6"/>
    <w:rsid w:val="00B2492A"/>
    <w:rsid w:val="00B3383E"/>
    <w:rsid w:val="00B457C3"/>
    <w:rsid w:val="00B55932"/>
    <w:rsid w:val="00B77DFB"/>
    <w:rsid w:val="00B85F66"/>
    <w:rsid w:val="00BB55C2"/>
    <w:rsid w:val="00BC5E0F"/>
    <w:rsid w:val="00BD4435"/>
    <w:rsid w:val="00BD6C2B"/>
    <w:rsid w:val="00BF189D"/>
    <w:rsid w:val="00BF2F95"/>
    <w:rsid w:val="00BF5489"/>
    <w:rsid w:val="00C0262B"/>
    <w:rsid w:val="00C23DDD"/>
    <w:rsid w:val="00C757A9"/>
    <w:rsid w:val="00CA3EF4"/>
    <w:rsid w:val="00CB00C2"/>
    <w:rsid w:val="00CB1ACF"/>
    <w:rsid w:val="00CC1AF3"/>
    <w:rsid w:val="00CD46E2"/>
    <w:rsid w:val="00CD6125"/>
    <w:rsid w:val="00D03FC1"/>
    <w:rsid w:val="00D211CE"/>
    <w:rsid w:val="00D3214D"/>
    <w:rsid w:val="00D40679"/>
    <w:rsid w:val="00D434E5"/>
    <w:rsid w:val="00D46A18"/>
    <w:rsid w:val="00D47E6C"/>
    <w:rsid w:val="00D51AEB"/>
    <w:rsid w:val="00D54BB9"/>
    <w:rsid w:val="00D57A7F"/>
    <w:rsid w:val="00D739A0"/>
    <w:rsid w:val="00D7766A"/>
    <w:rsid w:val="00D778A7"/>
    <w:rsid w:val="00D80FE5"/>
    <w:rsid w:val="00D824E3"/>
    <w:rsid w:val="00D92C22"/>
    <w:rsid w:val="00DA0891"/>
    <w:rsid w:val="00DA2F39"/>
    <w:rsid w:val="00DB1F0F"/>
    <w:rsid w:val="00DB3DC3"/>
    <w:rsid w:val="00DC6401"/>
    <w:rsid w:val="00DD284B"/>
    <w:rsid w:val="00DF3F9A"/>
    <w:rsid w:val="00E11DA3"/>
    <w:rsid w:val="00E13D82"/>
    <w:rsid w:val="00E3412A"/>
    <w:rsid w:val="00E540C0"/>
    <w:rsid w:val="00E65BB9"/>
    <w:rsid w:val="00E66210"/>
    <w:rsid w:val="00E66FAB"/>
    <w:rsid w:val="00E72D89"/>
    <w:rsid w:val="00E76E03"/>
    <w:rsid w:val="00E81A34"/>
    <w:rsid w:val="00E87D81"/>
    <w:rsid w:val="00E960F8"/>
    <w:rsid w:val="00E965FB"/>
    <w:rsid w:val="00EA3F7F"/>
    <w:rsid w:val="00ED269B"/>
    <w:rsid w:val="00F0503E"/>
    <w:rsid w:val="00F2156F"/>
    <w:rsid w:val="00F41531"/>
    <w:rsid w:val="00F45487"/>
    <w:rsid w:val="00F54ED0"/>
    <w:rsid w:val="00F57457"/>
    <w:rsid w:val="00F637AA"/>
    <w:rsid w:val="00F640A1"/>
    <w:rsid w:val="00F752EB"/>
    <w:rsid w:val="00F84147"/>
    <w:rsid w:val="00F871F4"/>
    <w:rsid w:val="00F956EF"/>
    <w:rsid w:val="00FA40B2"/>
    <w:rsid w:val="00FA59C6"/>
    <w:rsid w:val="00FB0758"/>
    <w:rsid w:val="00FB4AEE"/>
    <w:rsid w:val="00FD4547"/>
    <w:rsid w:val="00FD6437"/>
    <w:rsid w:val="00FE4A42"/>
    <w:rsid w:val="00FE5CF1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44E8FEC3-72C4-4CF2-A052-1E321631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7C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0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DE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0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2DE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406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5499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215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7766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Health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MDiNatale</dc:creator>
  <cp:keywords/>
  <dc:description/>
  <cp:lastModifiedBy>Denny, Monica</cp:lastModifiedBy>
  <cp:revision>2</cp:revision>
  <cp:lastPrinted>2013-01-09T18:14:00Z</cp:lastPrinted>
  <dcterms:created xsi:type="dcterms:W3CDTF">2020-03-18T17:21:00Z</dcterms:created>
  <dcterms:modified xsi:type="dcterms:W3CDTF">2020-03-18T17:21:00Z</dcterms:modified>
</cp:coreProperties>
</file>